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7547A5" w:rsidRDefault="003413BA" w:rsidP="007E098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7547A5">
        <w:rPr>
          <w:rFonts w:ascii="Adagio_Slab" w:hAnsi="Adagio_Slab"/>
          <w:sz w:val="20"/>
          <w:szCs w:val="20"/>
        </w:rPr>
        <w:t xml:space="preserve">Warszawa, dnia </w:t>
      </w:r>
      <w:r w:rsidR="00D11FA1" w:rsidRPr="007547A5">
        <w:rPr>
          <w:rFonts w:ascii="Adagio_Slab" w:hAnsi="Adagio_Slab"/>
          <w:sz w:val="20"/>
          <w:szCs w:val="20"/>
        </w:rPr>
        <w:t>1</w:t>
      </w:r>
      <w:r w:rsidR="007547A5" w:rsidRPr="007547A5">
        <w:rPr>
          <w:rFonts w:ascii="Adagio_Slab" w:hAnsi="Adagio_Slab"/>
          <w:sz w:val="20"/>
          <w:szCs w:val="20"/>
        </w:rPr>
        <w:t>5</w:t>
      </w:r>
      <w:r w:rsidR="00E75581" w:rsidRPr="007547A5">
        <w:rPr>
          <w:rFonts w:ascii="Adagio_Slab" w:hAnsi="Adagio_Slab"/>
          <w:sz w:val="20"/>
          <w:szCs w:val="20"/>
        </w:rPr>
        <w:t>.</w:t>
      </w:r>
      <w:r w:rsidR="00077F61" w:rsidRPr="007547A5">
        <w:rPr>
          <w:rFonts w:ascii="Adagio_Slab" w:hAnsi="Adagio_Slab"/>
          <w:sz w:val="20"/>
          <w:szCs w:val="20"/>
        </w:rPr>
        <w:t>1</w:t>
      </w:r>
      <w:r w:rsidR="00D07CEB" w:rsidRPr="007547A5">
        <w:rPr>
          <w:rFonts w:ascii="Adagio_Slab" w:hAnsi="Adagio_Slab"/>
          <w:sz w:val="20"/>
          <w:szCs w:val="20"/>
        </w:rPr>
        <w:t>2</w:t>
      </w:r>
      <w:r w:rsidR="00743E80" w:rsidRPr="007547A5">
        <w:rPr>
          <w:rFonts w:ascii="Adagio_Slab" w:hAnsi="Adagio_Slab"/>
          <w:sz w:val="20"/>
          <w:szCs w:val="20"/>
        </w:rPr>
        <w:t>.</w:t>
      </w:r>
      <w:r w:rsidRPr="007547A5">
        <w:rPr>
          <w:rFonts w:ascii="Adagio_Slab" w:hAnsi="Adagio_Slab"/>
          <w:sz w:val="20"/>
          <w:szCs w:val="20"/>
        </w:rPr>
        <w:t>2020 r</w:t>
      </w:r>
    </w:p>
    <w:p w:rsidR="00396C25" w:rsidRPr="007547A5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7547A5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077F61" w:rsidRPr="007547A5">
        <w:rPr>
          <w:rFonts w:ascii="Adagio_Slab" w:eastAsia="Calibri" w:hAnsi="Adagio_Slab"/>
          <w:b/>
          <w:color w:val="0000FF"/>
          <w:sz w:val="20"/>
          <w:szCs w:val="20"/>
        </w:rPr>
        <w:t>7</w:t>
      </w:r>
      <w:r w:rsidR="00EF61ED" w:rsidRPr="007547A5">
        <w:rPr>
          <w:rFonts w:ascii="Adagio_Slab" w:eastAsia="Calibri" w:hAnsi="Adagio_Slab"/>
          <w:b/>
          <w:color w:val="0000FF"/>
          <w:sz w:val="20"/>
          <w:szCs w:val="20"/>
        </w:rPr>
        <w:t>9</w:t>
      </w:r>
      <w:r w:rsidRPr="007547A5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</w:p>
    <w:p w:rsidR="00EF61ED" w:rsidRPr="007547A5" w:rsidRDefault="00EF61ED" w:rsidP="00D07CEB">
      <w:pPr>
        <w:spacing w:line="240" w:lineRule="auto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7547A5">
        <w:rPr>
          <w:rFonts w:ascii="Adagio_Slab" w:hAnsi="Adagio_Slab" w:cs="Arial"/>
          <w:b/>
          <w:color w:val="0000FF"/>
          <w:sz w:val="20"/>
          <w:szCs w:val="20"/>
        </w:rPr>
        <w:t xml:space="preserve">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D07CEB" w:rsidRPr="007547A5" w:rsidRDefault="00D07CEB" w:rsidP="00D07CEB">
      <w:pPr>
        <w:autoSpaceDE w:val="0"/>
        <w:autoSpaceDN w:val="0"/>
        <w:adjustRightInd w:val="0"/>
        <w:spacing w:after="0" w:line="240" w:lineRule="auto"/>
        <w:jc w:val="center"/>
        <w:rPr>
          <w:rFonts w:ascii="Adagio_Slab" w:hAnsi="Adagio_Slab" w:cs="Calibri"/>
          <w:b/>
          <w:bCs/>
          <w:color w:val="0000FF"/>
          <w:sz w:val="20"/>
          <w:szCs w:val="20"/>
          <w:u w:val="single"/>
        </w:rPr>
      </w:pPr>
      <w:r w:rsidRPr="007547A5">
        <w:rPr>
          <w:rFonts w:ascii="Adagio_Slab" w:hAnsi="Adagio_Slab" w:cs="Calibri"/>
          <w:b/>
          <w:bCs/>
          <w:color w:val="0000FF"/>
          <w:sz w:val="20"/>
          <w:szCs w:val="20"/>
          <w:u w:val="single"/>
        </w:rPr>
        <w:t xml:space="preserve">Zapytanie </w:t>
      </w:r>
      <w:r w:rsidR="007547A5" w:rsidRPr="007547A5">
        <w:rPr>
          <w:rFonts w:ascii="Adagio_Slab" w:hAnsi="Adagio_Slab" w:cs="Calibri"/>
          <w:b/>
          <w:bCs/>
          <w:color w:val="0000FF"/>
          <w:sz w:val="20"/>
          <w:szCs w:val="20"/>
          <w:u w:val="single"/>
        </w:rPr>
        <w:t>3</w:t>
      </w:r>
    </w:p>
    <w:p w:rsidR="00D07CEB" w:rsidRPr="007547A5" w:rsidRDefault="00D07CEB" w:rsidP="00D07CEB">
      <w:pPr>
        <w:autoSpaceDE w:val="0"/>
        <w:autoSpaceDN w:val="0"/>
        <w:adjustRightInd w:val="0"/>
        <w:spacing w:after="0" w:line="240" w:lineRule="auto"/>
        <w:jc w:val="center"/>
        <w:rPr>
          <w:rFonts w:ascii="Adagio_Slab" w:hAnsi="Adagio_Slab" w:cs="Calibri"/>
          <w:b/>
          <w:bCs/>
          <w:color w:val="0000FF"/>
          <w:sz w:val="20"/>
          <w:szCs w:val="20"/>
          <w:u w:val="single"/>
        </w:rPr>
      </w:pPr>
    </w:p>
    <w:p w:rsidR="007547A5" w:rsidRPr="007547A5" w:rsidRDefault="007547A5" w:rsidP="007547A5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20"/>
          <w:szCs w:val="20"/>
        </w:rPr>
      </w:pPr>
      <w:r w:rsidRPr="007547A5">
        <w:rPr>
          <w:rFonts w:ascii="Adagio_Slab" w:eastAsia="Times New Roman" w:hAnsi="Adagio_Slab" w:cs="Times New Roman"/>
          <w:sz w:val="20"/>
          <w:szCs w:val="20"/>
        </w:rPr>
        <w:t xml:space="preserve">1. Ad. punktu 33 zadania nr 2 o treści: </w:t>
      </w:r>
    </w:p>
    <w:p w:rsidR="007547A5" w:rsidRPr="007547A5" w:rsidRDefault="007547A5" w:rsidP="007547A5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20"/>
          <w:szCs w:val="20"/>
        </w:rPr>
      </w:pPr>
      <w:r w:rsidRPr="007547A5">
        <w:rPr>
          <w:rFonts w:ascii="Adagio_Slab" w:eastAsia="Times New Roman" w:hAnsi="Adagio_Slab" w:cs="Times New Roman"/>
          <w:sz w:val="20"/>
          <w:szCs w:val="20"/>
        </w:rPr>
        <w:t xml:space="preserve">"oprawki do narzynek i gwintowników M3-M1 2" </w:t>
      </w:r>
    </w:p>
    <w:p w:rsidR="007547A5" w:rsidRPr="007547A5" w:rsidRDefault="007547A5" w:rsidP="007547A5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20"/>
          <w:szCs w:val="20"/>
        </w:rPr>
      </w:pPr>
      <w:r w:rsidRPr="007547A5">
        <w:rPr>
          <w:rFonts w:ascii="Adagio_Slab" w:eastAsia="Times New Roman" w:hAnsi="Adagio_Slab" w:cs="Times New Roman"/>
          <w:sz w:val="20"/>
          <w:szCs w:val="20"/>
        </w:rPr>
        <w:t xml:space="preserve">Ilość nie została określona precyzyjnie. Czy przedmiotem zamówienia są 2 sztuki zestawu gwintowników? </w:t>
      </w:r>
    </w:p>
    <w:p w:rsidR="007547A5" w:rsidRPr="007547A5" w:rsidRDefault="007547A5" w:rsidP="007547A5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20"/>
          <w:szCs w:val="20"/>
        </w:rPr>
      </w:pPr>
      <w:r w:rsidRPr="007547A5">
        <w:rPr>
          <w:rFonts w:ascii="Calibri" w:eastAsia="Times New Roman" w:hAnsi="Calibri" w:cs="Calibri"/>
          <w:sz w:val="20"/>
          <w:szCs w:val="20"/>
        </w:rPr>
        <w:t> </w:t>
      </w:r>
      <w:r w:rsidRPr="007547A5">
        <w:rPr>
          <w:rFonts w:ascii="Adagio_Slab" w:eastAsia="Times New Roman" w:hAnsi="Adagio_Slab" w:cs="Times New Roman"/>
          <w:b/>
          <w:sz w:val="20"/>
          <w:szCs w:val="20"/>
        </w:rPr>
        <w:t>Odp</w:t>
      </w:r>
      <w:r w:rsidRPr="007547A5">
        <w:rPr>
          <w:rFonts w:ascii="Adagio_Slab" w:eastAsia="Times New Roman" w:hAnsi="Adagio_Slab" w:cs="Times New Roman"/>
          <w:sz w:val="20"/>
          <w:szCs w:val="20"/>
        </w:rPr>
        <w:t xml:space="preserve">. Przedmiotem zamówienia jest 1 zestaw. </w:t>
      </w:r>
    </w:p>
    <w:p w:rsidR="007547A5" w:rsidRPr="007547A5" w:rsidRDefault="007547A5" w:rsidP="007547A5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20"/>
          <w:szCs w:val="20"/>
        </w:rPr>
      </w:pPr>
      <w:r w:rsidRPr="007547A5">
        <w:rPr>
          <w:rFonts w:ascii="Adagio_Slab" w:eastAsia="Times New Roman" w:hAnsi="Adagio_Slab" w:cs="Times New Roman"/>
          <w:sz w:val="20"/>
          <w:szCs w:val="20"/>
        </w:rPr>
        <w:t xml:space="preserve">2. Ad. punktu 47 zadania nr 2 o treści: </w:t>
      </w:r>
    </w:p>
    <w:p w:rsidR="007547A5" w:rsidRPr="007547A5" w:rsidRDefault="007547A5" w:rsidP="007547A5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20"/>
          <w:szCs w:val="20"/>
        </w:rPr>
      </w:pPr>
      <w:r w:rsidRPr="007547A5">
        <w:rPr>
          <w:rFonts w:ascii="Adagio_Slab" w:eastAsia="Times New Roman" w:hAnsi="Adagio_Slab" w:cs="Times New Roman"/>
          <w:sz w:val="20"/>
          <w:szCs w:val="20"/>
        </w:rPr>
        <w:t xml:space="preserve">"Materiał: stalowe pręty </w:t>
      </w:r>
      <w:r w:rsidRPr="007547A5">
        <w:rPr>
          <w:rFonts w:ascii="Adagio_Slab" w:eastAsia="Times New Roman" w:hAnsi="Adagio_Slab" w:cs="Times New Roman"/>
          <w:sz w:val="20"/>
          <w:szCs w:val="20"/>
        </w:rPr>
        <w:br/>
        <w:t xml:space="preserve">Grubość: 1,4 cm </w:t>
      </w:r>
      <w:r w:rsidRPr="007547A5">
        <w:rPr>
          <w:rFonts w:ascii="Adagio_Slab" w:eastAsia="Times New Roman" w:hAnsi="Adagio_Slab" w:cs="Times New Roman"/>
          <w:sz w:val="20"/>
          <w:szCs w:val="20"/>
        </w:rPr>
        <w:br/>
        <w:t xml:space="preserve">szerokość: 90 </w:t>
      </w:r>
      <w:r w:rsidRPr="007547A5">
        <w:rPr>
          <w:rFonts w:ascii="Adagio_Slab" w:eastAsia="Times New Roman" w:hAnsi="Adagio_Slab" w:cs="Times New Roman"/>
          <w:sz w:val="20"/>
          <w:szCs w:val="20"/>
        </w:rPr>
        <w:br/>
        <w:t xml:space="preserve">Głębokość: 30,5 cm </w:t>
      </w:r>
      <w:r w:rsidRPr="007547A5">
        <w:rPr>
          <w:rFonts w:ascii="Adagio_Slab" w:eastAsia="Times New Roman" w:hAnsi="Adagio_Slab" w:cs="Times New Roman"/>
          <w:sz w:val="20"/>
          <w:szCs w:val="20"/>
        </w:rPr>
        <w:br/>
        <w:t xml:space="preserve">Kolor: biały </w:t>
      </w:r>
      <w:r w:rsidRPr="007547A5">
        <w:rPr>
          <w:rFonts w:ascii="Adagio_Slab" w:eastAsia="Times New Roman" w:hAnsi="Adagio_Slab" w:cs="Times New Roman"/>
          <w:sz w:val="20"/>
          <w:szCs w:val="20"/>
        </w:rPr>
        <w:br/>
        <w:t xml:space="preserve">Spełnia wymagania półka ażurowa ELFA 305 x 900" </w:t>
      </w:r>
    </w:p>
    <w:p w:rsidR="007547A5" w:rsidRPr="007547A5" w:rsidRDefault="007547A5" w:rsidP="007547A5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sz w:val="20"/>
          <w:szCs w:val="20"/>
        </w:rPr>
      </w:pPr>
      <w:r w:rsidRPr="007547A5">
        <w:rPr>
          <w:rFonts w:ascii="Adagio_Slab" w:eastAsia="Times New Roman" w:hAnsi="Adagio_Slab" w:cs="Times New Roman"/>
          <w:sz w:val="20"/>
          <w:szCs w:val="20"/>
        </w:rPr>
        <w:t xml:space="preserve">Tu również prosimy o sprecyzowanie ilości ww. przedmiotu. </w:t>
      </w:r>
    </w:p>
    <w:p w:rsidR="007547A5" w:rsidRPr="007547A5" w:rsidRDefault="007547A5" w:rsidP="007547A5">
      <w:pPr>
        <w:rPr>
          <w:rFonts w:ascii="Adagio_Slab" w:eastAsia="Calibri" w:hAnsi="Adagio_Slab" w:cs="Times New Roman"/>
          <w:sz w:val="20"/>
          <w:szCs w:val="20"/>
          <w:lang w:eastAsia="en-US"/>
        </w:rPr>
      </w:pPr>
      <w:r w:rsidRPr="007547A5">
        <w:rPr>
          <w:rFonts w:ascii="Adagio_Slab" w:eastAsia="Calibri" w:hAnsi="Adagio_Slab" w:cs="Times New Roman"/>
          <w:b/>
          <w:sz w:val="20"/>
          <w:szCs w:val="20"/>
          <w:lang w:eastAsia="en-US"/>
        </w:rPr>
        <w:t>Odp</w:t>
      </w:r>
      <w:r w:rsidRPr="007547A5">
        <w:rPr>
          <w:rFonts w:ascii="Adagio_Slab" w:eastAsia="Calibri" w:hAnsi="Adagio_Slab" w:cs="Times New Roman"/>
          <w:sz w:val="20"/>
          <w:szCs w:val="20"/>
          <w:lang w:eastAsia="en-US"/>
        </w:rPr>
        <w:t>.</w:t>
      </w:r>
      <w:r w:rsidRPr="007547A5">
        <w:rPr>
          <w:rFonts w:ascii="Adagio_Slab" w:eastAsia="Times New Roman" w:hAnsi="Adagio_Slab" w:cs="Times New Roman"/>
          <w:sz w:val="20"/>
          <w:szCs w:val="20"/>
          <w:lang w:eastAsia="en-US"/>
        </w:rPr>
        <w:t xml:space="preserve"> 20 szt.</w:t>
      </w:r>
      <w:bookmarkStart w:id="0" w:name="_GoBack"/>
      <w:bookmarkEnd w:id="0"/>
    </w:p>
    <w:p w:rsidR="00D11FA1" w:rsidRPr="007547A5" w:rsidRDefault="007547A5" w:rsidP="007547A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dagio_Slab" w:hAnsi="Adagio_Slab"/>
          <w:sz w:val="18"/>
          <w:szCs w:val="18"/>
        </w:rPr>
      </w:pPr>
      <w:r w:rsidRPr="007547A5">
        <w:rPr>
          <w:rFonts w:ascii="Adagio_Slab" w:hAnsi="Adagio_Slab"/>
          <w:sz w:val="18"/>
          <w:szCs w:val="18"/>
        </w:rPr>
        <w:t>Z poważaniem</w:t>
      </w:r>
    </w:p>
    <w:sectPr w:rsidR="00D11FA1" w:rsidRPr="007547A5" w:rsidSect="00D07CEB">
      <w:headerReference w:type="default" r:id="rId8"/>
      <w:headerReference w:type="first" r:id="rId9"/>
      <w:footerReference w:type="first" r:id="rId10"/>
      <w:pgSz w:w="11906" w:h="16838"/>
      <w:pgMar w:top="2127" w:right="2495" w:bottom="113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2FF" w:rsidRDefault="00E022FF" w:rsidP="00300F57">
      <w:pPr>
        <w:spacing w:after="0" w:line="240" w:lineRule="auto"/>
      </w:pPr>
      <w:r>
        <w:separator/>
      </w:r>
    </w:p>
  </w:endnote>
  <w:endnote w:type="continuationSeparator" w:id="0">
    <w:p w:rsidR="00E022FF" w:rsidRDefault="00E022F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2FF" w:rsidRDefault="00E022FF" w:rsidP="00300F57">
      <w:pPr>
        <w:spacing w:after="0" w:line="240" w:lineRule="auto"/>
      </w:pPr>
      <w:r>
        <w:separator/>
      </w:r>
    </w:p>
  </w:footnote>
  <w:footnote w:type="continuationSeparator" w:id="0">
    <w:p w:rsidR="00E022FF" w:rsidRDefault="00E022F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04E8"/>
    <w:multiLevelType w:val="hybridMultilevel"/>
    <w:tmpl w:val="90E08968"/>
    <w:lvl w:ilvl="0" w:tplc="84F08A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D6012"/>
    <w:rsid w:val="0010623F"/>
    <w:rsid w:val="0011722C"/>
    <w:rsid w:val="00154606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E5362"/>
    <w:rsid w:val="003F1458"/>
    <w:rsid w:val="00400D60"/>
    <w:rsid w:val="00440F93"/>
    <w:rsid w:val="004446F8"/>
    <w:rsid w:val="0046364C"/>
    <w:rsid w:val="004C4559"/>
    <w:rsid w:val="004E2CEA"/>
    <w:rsid w:val="0051050D"/>
    <w:rsid w:val="005131F6"/>
    <w:rsid w:val="00534102"/>
    <w:rsid w:val="0054600E"/>
    <w:rsid w:val="00566263"/>
    <w:rsid w:val="005C3FB4"/>
    <w:rsid w:val="005D3171"/>
    <w:rsid w:val="005E0D87"/>
    <w:rsid w:val="00631D1E"/>
    <w:rsid w:val="00642EF7"/>
    <w:rsid w:val="00650FBE"/>
    <w:rsid w:val="0065292A"/>
    <w:rsid w:val="00665235"/>
    <w:rsid w:val="006B6240"/>
    <w:rsid w:val="007230EB"/>
    <w:rsid w:val="00743E80"/>
    <w:rsid w:val="007547A5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2178B"/>
    <w:rsid w:val="00A5500F"/>
    <w:rsid w:val="00A5534B"/>
    <w:rsid w:val="00A71B4A"/>
    <w:rsid w:val="00AC72EE"/>
    <w:rsid w:val="00AC7302"/>
    <w:rsid w:val="00AD1397"/>
    <w:rsid w:val="00B4119A"/>
    <w:rsid w:val="00B42D5F"/>
    <w:rsid w:val="00B86524"/>
    <w:rsid w:val="00C0747C"/>
    <w:rsid w:val="00C07F8C"/>
    <w:rsid w:val="00C20B15"/>
    <w:rsid w:val="00C20FC2"/>
    <w:rsid w:val="00C5217D"/>
    <w:rsid w:val="00C54513"/>
    <w:rsid w:val="00C67276"/>
    <w:rsid w:val="00C73CB3"/>
    <w:rsid w:val="00CB2B38"/>
    <w:rsid w:val="00D05F17"/>
    <w:rsid w:val="00D07CEB"/>
    <w:rsid w:val="00D11FA1"/>
    <w:rsid w:val="00D64405"/>
    <w:rsid w:val="00DA296F"/>
    <w:rsid w:val="00E022FF"/>
    <w:rsid w:val="00E23D42"/>
    <w:rsid w:val="00E308E9"/>
    <w:rsid w:val="00E47C8B"/>
    <w:rsid w:val="00E75581"/>
    <w:rsid w:val="00E81B08"/>
    <w:rsid w:val="00EA10B1"/>
    <w:rsid w:val="00EA3CBF"/>
    <w:rsid w:val="00ED3E73"/>
    <w:rsid w:val="00EF61ED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E9D01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0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5CC863-8141-46AC-9433-33DFE111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2020-11-27T10:16:00Z</cp:lastPrinted>
  <dcterms:created xsi:type="dcterms:W3CDTF">2020-12-15T08:22:00Z</dcterms:created>
  <dcterms:modified xsi:type="dcterms:W3CDTF">2020-12-15T08:22:00Z</dcterms:modified>
</cp:coreProperties>
</file>